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BD0A15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D47A0E">
            <w:pPr>
              <w:spacing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47A0E">
              <w:rPr>
                <w:rFonts w:cs="B Zar" w:hint="cs"/>
                <w:sz w:val="24"/>
                <w:szCs w:val="24"/>
                <w:rtl/>
                <w:lang w:bidi="fa-IR"/>
              </w:rPr>
              <w:t>رادارگرامتری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4B71F0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15:00- 13:30</w:t>
            </w:r>
          </w:p>
          <w:p w:rsidR="00BD0A15" w:rsidRPr="00BD0A15" w:rsidRDefault="004B71F0" w:rsidP="004B71F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16:30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15:00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25058A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ها ساعت 8 تا 10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D47A0E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D47A0E">
              <w:rPr>
                <w:rFonts w:cs="B Zar" w:hint="cs"/>
                <w:sz w:val="24"/>
                <w:szCs w:val="24"/>
                <w:rtl/>
                <w:lang w:bidi="fa-IR"/>
              </w:rPr>
              <w:t>رادارگرامتری هندسی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D47A0E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23" w:type="dxa"/>
                </w:tcPr>
                <w:p w:rsidR="003C4C14" w:rsidRDefault="00D47A0E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36357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  <w:vAlign w:val="center"/>
          </w:tcPr>
          <w:p w:rsidR="00A46D64" w:rsidRPr="009179CD" w:rsidRDefault="0036357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 و تعاریف پایه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</w:tcPr>
          <w:p w:rsidR="00A46D64" w:rsidRPr="009179CD" w:rsidRDefault="0036357C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1,2,3</w:t>
            </w:r>
          </w:p>
        </w:tc>
        <w:tc>
          <w:tcPr>
            <w:tcW w:w="3882" w:type="dxa"/>
          </w:tcPr>
          <w:p w:rsidR="00A46D64" w:rsidRPr="007B7189" w:rsidRDefault="0036357C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:rsidR="00A46D64" w:rsidRPr="007B7189" w:rsidRDefault="00CF6010" w:rsidP="007B718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1,2,3</w:t>
            </w:r>
          </w:p>
        </w:tc>
        <w:tc>
          <w:tcPr>
            <w:tcW w:w="3882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:rsidR="0036357C" w:rsidRPr="000C344E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توان تفکیک مکانی در تصاویر </w:t>
            </w:r>
            <w:r>
              <w:rPr>
                <w:rFonts w:cs="B Zar"/>
                <w:sz w:val="24"/>
                <w:szCs w:val="24"/>
                <w:lang w:bidi="fa-IR"/>
              </w:rPr>
              <w:t>SAR</w:t>
            </w:r>
          </w:p>
        </w:tc>
        <w:tc>
          <w:tcPr>
            <w:tcW w:w="1488" w:type="dxa"/>
          </w:tcPr>
          <w:p w:rsidR="0036357C" w:rsidRPr="000C344E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882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تشکیل تصاویر </w:t>
            </w:r>
            <w:r>
              <w:rPr>
                <w:rFonts w:cs="B Zar"/>
                <w:sz w:val="24"/>
                <w:szCs w:val="24"/>
                <w:lang w:bidi="fa-IR"/>
              </w:rPr>
              <w:t>SAR</w:t>
            </w:r>
          </w:p>
        </w:tc>
        <w:tc>
          <w:tcPr>
            <w:tcW w:w="1488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882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 هندسی رنج-داپلر</w:t>
            </w:r>
          </w:p>
        </w:tc>
        <w:tc>
          <w:tcPr>
            <w:tcW w:w="1488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882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 هندسی رنج-داپلر</w:t>
            </w:r>
          </w:p>
        </w:tc>
        <w:tc>
          <w:tcPr>
            <w:tcW w:w="1488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36357C" w:rsidRPr="007B7189" w:rsidTr="000C344E">
        <w:trPr>
          <w:trHeight w:val="567"/>
        </w:trPr>
        <w:tc>
          <w:tcPr>
            <w:tcW w:w="3875" w:type="dxa"/>
          </w:tcPr>
          <w:p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  <w:bookmarkStart w:id="0" w:name="_GoBack"/>
            <w:bookmarkEnd w:id="0"/>
          </w:p>
        </w:tc>
        <w:tc>
          <w:tcPr>
            <w:tcW w:w="3882" w:type="dxa"/>
          </w:tcPr>
          <w:p w:rsidR="0036357C" w:rsidRPr="0036357C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بازپراکنش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36357C"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8D0FFD" w:rsidRDefault="00D47A0E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اسلایدهای</w:t>
            </w:r>
            <w:r w:rsidR="008D0FFD"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کلاسی</w:t>
            </w:r>
          </w:p>
          <w:p w:rsidR="0036357C" w:rsidRDefault="0036357C" w:rsidP="0036357C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مقصودی، ی، (1394) مبانی سنجش از دور راداری، انتشارات دانشگاه صنعتی خواجه نصیرالدین طوسی</w:t>
            </w:r>
          </w:p>
          <w:p w:rsidR="0036357C" w:rsidRPr="00B57BCB" w:rsidRDefault="0036357C" w:rsidP="0036357C">
            <w:pPr>
              <w:pStyle w:val="ListParagraph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 xml:space="preserve">3- </w:t>
            </w: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Leberl</w:t>
            </w:r>
            <w:proofErr w:type="spellEnd"/>
            <w:r>
              <w:rPr>
                <w:rFonts w:cs="B Lotus"/>
                <w:sz w:val="24"/>
                <w:szCs w:val="24"/>
                <w:lang w:bidi="fa-IR"/>
              </w:rPr>
              <w:t xml:space="preserve">, F. W., 1990, </w:t>
            </w: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Radargrammetric</w:t>
            </w:r>
            <w:proofErr w:type="spellEnd"/>
            <w:r>
              <w:rPr>
                <w:rFonts w:cs="B Lotus"/>
                <w:sz w:val="24"/>
                <w:szCs w:val="24"/>
                <w:lang w:bidi="fa-IR"/>
              </w:rPr>
              <w:t xml:space="preserve"> image processing, </w:t>
            </w: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Artech</w:t>
            </w:r>
            <w:proofErr w:type="spellEnd"/>
            <w:r>
              <w:rPr>
                <w:rFonts w:cs="B Lotus"/>
                <w:sz w:val="24"/>
                <w:szCs w:val="24"/>
                <w:lang w:bidi="fa-IR"/>
              </w:rPr>
              <w:t xml:space="preserve"> House Inc.</w:t>
            </w:r>
          </w:p>
          <w:p w:rsidR="00F06D2D" w:rsidRDefault="00F06D2D" w:rsidP="00D47A0E">
            <w:pPr>
              <w:pStyle w:val="ListParagraph"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8A" w:rsidRDefault="0025058A" w:rsidP="0080524D">
      <w:pPr>
        <w:spacing w:after="0" w:line="240" w:lineRule="auto"/>
      </w:pPr>
      <w:r>
        <w:separator/>
      </w:r>
    </w:p>
  </w:endnote>
  <w:endnote w:type="continuationSeparator" w:id="0">
    <w:p w:rsidR="0025058A" w:rsidRDefault="0025058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63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8A" w:rsidRDefault="0025058A" w:rsidP="0080524D">
      <w:pPr>
        <w:spacing w:after="0" w:line="240" w:lineRule="auto"/>
      </w:pPr>
      <w:r>
        <w:separator/>
      </w:r>
    </w:p>
  </w:footnote>
  <w:footnote w:type="continuationSeparator" w:id="0">
    <w:p w:rsidR="0025058A" w:rsidRDefault="0025058A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117A13"/>
    <w:rsid w:val="00126364"/>
    <w:rsid w:val="001E027D"/>
    <w:rsid w:val="0025058A"/>
    <w:rsid w:val="00255D79"/>
    <w:rsid w:val="002D4B72"/>
    <w:rsid w:val="002F3FCF"/>
    <w:rsid w:val="00363487"/>
    <w:rsid w:val="0036357C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B71F0"/>
    <w:rsid w:val="004E4810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80524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73418"/>
    <w:rsid w:val="009870A5"/>
    <w:rsid w:val="009C4178"/>
    <w:rsid w:val="00A20C4E"/>
    <w:rsid w:val="00A32F0D"/>
    <w:rsid w:val="00A46D64"/>
    <w:rsid w:val="00A502DB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6010"/>
    <w:rsid w:val="00D16384"/>
    <w:rsid w:val="00D43662"/>
    <w:rsid w:val="00D47A0E"/>
    <w:rsid w:val="00D73E21"/>
    <w:rsid w:val="00DF4D45"/>
    <w:rsid w:val="00E5457A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89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84FB-0CF9-4487-A650-8A230543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Alireza</cp:lastModifiedBy>
  <cp:revision>8</cp:revision>
  <cp:lastPrinted>2019-09-08T05:07:00Z</cp:lastPrinted>
  <dcterms:created xsi:type="dcterms:W3CDTF">2022-08-31T06:18:00Z</dcterms:created>
  <dcterms:modified xsi:type="dcterms:W3CDTF">2022-08-31T16:06:00Z</dcterms:modified>
</cp:coreProperties>
</file>