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AC28DF">
            <w:pPr>
              <w:spacing w:after="0"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BD0A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61A8A" w:rsidRDefault="00F06D2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:rsidR="006B31B3" w:rsidRPr="00F06D2D" w:rsidRDefault="00896584" w:rsidP="0089658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دوم 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1402-1401</w:t>
            </w:r>
          </w:p>
        </w:tc>
        <w:tc>
          <w:tcPr>
            <w:tcW w:w="4461" w:type="dxa"/>
          </w:tcPr>
          <w:p w:rsidR="00461A8A" w:rsidRDefault="006B31B3" w:rsidP="0046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A32F0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عمران </w:t>
            </w:r>
          </w:p>
          <w:p w:rsidR="00A32F0D" w:rsidRPr="009179CD" w:rsidRDefault="00A32F0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 ژئوذری و مهندسی نقشه برداری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علیرضا صفدری نژاد</w:t>
            </w:r>
          </w:p>
        </w:tc>
        <w:tc>
          <w:tcPr>
            <w:tcW w:w="4461" w:type="dxa"/>
          </w:tcPr>
          <w:p w:rsidR="000735E9" w:rsidRPr="009179CD" w:rsidRDefault="000735E9" w:rsidP="00477D81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>سنجش از دور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:rsidR="00BD0A15" w:rsidRDefault="003D07FA" w:rsidP="00896584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شنبه 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896584">
              <w:rPr>
                <w:rFonts w:cs="B Zar" w:hint="cs"/>
                <w:sz w:val="24"/>
                <w:szCs w:val="24"/>
                <w:rtl/>
                <w:lang w:val="en-CA" w:bidi="fa-IR"/>
              </w:rPr>
              <w:t>10:45</w:t>
            </w:r>
            <w:r w:rsidR="00477D81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77D81">
              <w:rPr>
                <w:rFonts w:ascii="Times New Roman" w:hAnsi="Times New Roman" w:cs="Times New Roman" w:hint="cs"/>
                <w:sz w:val="24"/>
                <w:szCs w:val="24"/>
                <w:rtl/>
                <w:lang w:val="en-CA" w:bidi="fa-IR"/>
              </w:rPr>
              <w:t>–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896584">
              <w:rPr>
                <w:rFonts w:cs="B Zar" w:hint="cs"/>
                <w:sz w:val="24"/>
                <w:szCs w:val="24"/>
                <w:rtl/>
                <w:lang w:val="en-CA" w:bidi="fa-IR"/>
              </w:rPr>
              <w:t>12:15</w:t>
            </w:r>
          </w:p>
          <w:p w:rsidR="00BD0A15" w:rsidRPr="00BD0A15" w:rsidRDefault="003D07FA" w:rsidP="00896584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یکشنبه</w:t>
            </w:r>
            <w:bookmarkStart w:id="0" w:name="_GoBack"/>
            <w:bookmarkEnd w:id="0"/>
            <w:r w:rsidR="00BD0A15"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896584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13:30 </w:t>
            </w:r>
            <w:r w:rsidR="00477D81">
              <w:rPr>
                <w:rFonts w:ascii="Times New Roman" w:hAnsi="Times New Roman" w:cs="Times New Roman" w:hint="cs"/>
                <w:sz w:val="24"/>
                <w:szCs w:val="24"/>
                <w:rtl/>
                <w:lang w:val="en-CA" w:bidi="fa-IR"/>
              </w:rPr>
              <w:t>–</w:t>
            </w:r>
            <w:r w:rsidR="00F00E20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896584">
              <w:rPr>
                <w:rFonts w:cs="B Zar" w:hint="cs"/>
                <w:sz w:val="24"/>
                <w:szCs w:val="24"/>
                <w:rtl/>
                <w:lang w:val="en-CA" w:bidi="fa-IR"/>
              </w:rPr>
              <w:t>15:00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شماره کلاس:</w:t>
            </w:r>
          </w:p>
        </w:tc>
        <w:tc>
          <w:tcPr>
            <w:tcW w:w="4461" w:type="dxa"/>
          </w:tcPr>
          <w:p w:rsidR="000735E9" w:rsidRPr="009179CD" w:rsidRDefault="00A46D64" w:rsidP="00477D8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77D81">
              <w:rPr>
                <w:rFonts w:cs="B Zar" w:hint="cs"/>
                <w:sz w:val="24"/>
                <w:szCs w:val="24"/>
                <w:rtl/>
                <w:lang w:val="en-CA" w:bidi="fa-IR"/>
              </w:rPr>
              <w:t>فتوگرامتری تحلیلی، پردازش تصاویر رقومی و فیزیک الکترومغناطیس و نور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461A8A" w:rsidRPr="009179CD" w:rsidRDefault="00B76211" w:rsidP="00461A8A">
            <w:pPr>
              <w:spacing w:after="0" w:line="240" w:lineRule="auto"/>
              <w:rPr>
                <w:rFonts w:cs="B Zar"/>
                <w:sz w:val="24"/>
                <w:szCs w:val="24"/>
                <w:lang w:bidi="fa-IR"/>
              </w:rPr>
            </w:pPr>
            <w:hyperlink r:id="rId8" w:history="1">
              <w:r w:rsidR="00461A8A" w:rsidRPr="00C52EB0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safdarinezhad@tafreshu.ac.ir</w:t>
              </w:r>
            </w:hyperlink>
            <w:r w:rsidR="00461A8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61" w:type="dxa"/>
          </w:tcPr>
          <w:p w:rsidR="000735E9" w:rsidRPr="000735E9" w:rsidRDefault="000735E9" w:rsidP="00AE3E99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AE3E99">
              <w:rPr>
                <w:rFonts w:cs="B Zar" w:hint="cs"/>
                <w:sz w:val="24"/>
                <w:szCs w:val="24"/>
                <w:rtl/>
                <w:lang w:val="en-CA" w:bidi="fa-IR"/>
              </w:rPr>
              <w:t>شنبه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ساعت </w:t>
            </w:r>
            <w:r w:rsidR="00AE3E99">
              <w:rPr>
                <w:rFonts w:cs="B Zar" w:hint="cs"/>
                <w:sz w:val="24"/>
                <w:szCs w:val="24"/>
                <w:rtl/>
                <w:lang w:val="en-CA" w:bidi="fa-IR"/>
              </w:rPr>
              <w:t>9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تا </w:t>
            </w:r>
            <w:r w:rsidR="00AE3E99">
              <w:rPr>
                <w:rFonts w:cs="B Zar" w:hint="cs"/>
                <w:sz w:val="24"/>
                <w:szCs w:val="24"/>
                <w:rtl/>
                <w:lang w:val="en-CA" w:bidi="fa-IR"/>
              </w:rPr>
              <w:t>10:45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461A8A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:rsidR="000735E9" w:rsidRPr="00461A8A" w:rsidRDefault="00461A8A" w:rsidP="00477D81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ascii="Arial" w:hAnsi="Arial" w:cs="Arial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دانش نظری 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>در مورد فناروی سنجش از دور و حوزه</w:t>
            </w:r>
            <w:r w:rsidR="00477D81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>های کاربردی آن در مطالعه زمین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BD0A15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</w:p>
          <w:p w:rsidR="00477D81" w:rsidRDefault="000735E9" w:rsidP="00477D8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77D81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B60627" w:rsidRDefault="00F06D2D" w:rsidP="00477D8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A46D64" w:rsidRPr="008D0FFD" w:rsidRDefault="00B60627" w:rsidP="008D0FF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347" w:type="dxa"/>
                </w:tcPr>
                <w:p w:rsidR="003C4C14" w:rsidRDefault="00477D81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423" w:type="dxa"/>
                </w:tcPr>
                <w:p w:rsidR="003C4C14" w:rsidRDefault="00F00E20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1284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604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875"/>
        <w:gridCol w:w="3882"/>
        <w:gridCol w:w="1488"/>
      </w:tblGrid>
      <w:tr w:rsidR="00A46D64" w:rsidRPr="009179CD" w:rsidTr="000C344E">
        <w:trPr>
          <w:trHeight w:val="567"/>
        </w:trPr>
        <w:tc>
          <w:tcPr>
            <w:tcW w:w="3875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88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488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7B7189" w:rsidTr="000C344E">
        <w:trPr>
          <w:trHeight w:val="567"/>
        </w:trPr>
        <w:tc>
          <w:tcPr>
            <w:tcW w:w="3875" w:type="dxa"/>
            <w:vAlign w:val="center"/>
          </w:tcPr>
          <w:p w:rsidR="00A46D64" w:rsidRPr="009179CD" w:rsidRDefault="00CF3045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  <w:vAlign w:val="center"/>
          </w:tcPr>
          <w:p w:rsidR="00A46D64" w:rsidRPr="009179CD" w:rsidRDefault="005D7E03" w:rsidP="005D7E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آشنایی ابتدایی با مدل مفهومی سنجش از دور</w:t>
            </w:r>
          </w:p>
        </w:tc>
        <w:tc>
          <w:tcPr>
            <w:tcW w:w="1488" w:type="dxa"/>
            <w:vAlign w:val="center"/>
          </w:tcPr>
          <w:p w:rsidR="00A46D64" w:rsidRPr="007B7189" w:rsidRDefault="00CF6010" w:rsidP="00A46D6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566E3C" w:rsidRPr="007B7189" w:rsidTr="00580197">
        <w:trPr>
          <w:trHeight w:val="567"/>
        </w:trPr>
        <w:tc>
          <w:tcPr>
            <w:tcW w:w="3875" w:type="dxa"/>
            <w:vAlign w:val="center"/>
          </w:tcPr>
          <w:p w:rsidR="00566E3C" w:rsidRPr="009179CD" w:rsidRDefault="00CF3045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82" w:type="dxa"/>
          </w:tcPr>
          <w:p w:rsidR="00566E3C" w:rsidRPr="005D7E03" w:rsidRDefault="005D7E03" w:rsidP="005D7E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نور</w:t>
            </w:r>
            <w:r w:rsidRPr="005D7E0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طیف امواج الکترومغناطیس</w:t>
            </w:r>
          </w:p>
        </w:tc>
        <w:tc>
          <w:tcPr>
            <w:tcW w:w="1488" w:type="dxa"/>
          </w:tcPr>
          <w:p w:rsidR="00566E3C" w:rsidRPr="007B7189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566E3C" w:rsidRPr="007B7189" w:rsidTr="000219D0">
        <w:trPr>
          <w:trHeight w:val="567"/>
        </w:trPr>
        <w:tc>
          <w:tcPr>
            <w:tcW w:w="3875" w:type="dxa"/>
            <w:vAlign w:val="center"/>
          </w:tcPr>
          <w:p w:rsidR="00566E3C" w:rsidRPr="009179CD" w:rsidRDefault="00CF3045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1و3</w:t>
            </w:r>
          </w:p>
        </w:tc>
        <w:tc>
          <w:tcPr>
            <w:tcW w:w="3882" w:type="dxa"/>
          </w:tcPr>
          <w:p w:rsidR="00566E3C" w:rsidRPr="007B7189" w:rsidRDefault="005D7E03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برهمکنش نور با پدیده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488" w:type="dxa"/>
          </w:tcPr>
          <w:p w:rsidR="00566E3C" w:rsidRPr="000C344E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566E3C" w:rsidRPr="007B7189" w:rsidTr="007147A0">
        <w:trPr>
          <w:trHeight w:val="567"/>
        </w:trPr>
        <w:tc>
          <w:tcPr>
            <w:tcW w:w="3875" w:type="dxa"/>
            <w:vAlign w:val="center"/>
          </w:tcPr>
          <w:p w:rsidR="00566E3C" w:rsidRPr="009179CD" w:rsidRDefault="00CF3045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82" w:type="dxa"/>
          </w:tcPr>
          <w:p w:rsidR="005D7E03" w:rsidRPr="007B7189" w:rsidRDefault="00A90150" w:rsidP="005D7E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تابش الکترومغناطیس، جسم سیاه و گسیلمندی</w:t>
            </w:r>
          </w:p>
        </w:tc>
        <w:tc>
          <w:tcPr>
            <w:tcW w:w="1488" w:type="dxa"/>
          </w:tcPr>
          <w:p w:rsidR="00566E3C" w:rsidRPr="000C344E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A90150" w:rsidRPr="007B7189" w:rsidTr="00A22620">
        <w:trPr>
          <w:trHeight w:val="567"/>
        </w:trPr>
        <w:tc>
          <w:tcPr>
            <w:tcW w:w="3875" w:type="dxa"/>
            <w:vAlign w:val="center"/>
          </w:tcPr>
          <w:p w:rsidR="00A90150" w:rsidRPr="009179CD" w:rsidRDefault="00CF3045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:rsidR="00A90150" w:rsidRPr="007B7189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توان تفکیک سنجنده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سنجش از دوری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br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(مکانی، رادیومتریکی، طیفی و زمانی) </w:t>
            </w:r>
            <w:r w:rsidRPr="005D7E0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88" w:type="dxa"/>
          </w:tcPr>
          <w:p w:rsidR="00A90150" w:rsidRPr="007B7189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A90150" w:rsidRPr="007B7189" w:rsidTr="004314F5">
        <w:trPr>
          <w:trHeight w:val="567"/>
        </w:trPr>
        <w:tc>
          <w:tcPr>
            <w:tcW w:w="3875" w:type="dxa"/>
            <w:vAlign w:val="center"/>
          </w:tcPr>
          <w:p w:rsidR="00A90150" w:rsidRPr="009179CD" w:rsidRDefault="00CF3045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</w:t>
            </w:r>
          </w:p>
        </w:tc>
        <w:tc>
          <w:tcPr>
            <w:tcW w:w="3882" w:type="dxa"/>
          </w:tcPr>
          <w:p w:rsidR="00A90150" w:rsidRPr="005D7E03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چرخه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5D7E03">
              <w:rPr>
                <w:rFonts w:cs="B Zar" w:hint="cs"/>
                <w:sz w:val="24"/>
                <w:szCs w:val="24"/>
                <w:rtl/>
                <w:lang w:bidi="fa-IR"/>
              </w:rPr>
              <w:t>ی ایجاد داده</w:t>
            </w:r>
            <w:r w:rsidRPr="005D7E03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5D7E03">
              <w:rPr>
                <w:rFonts w:cs="B Zar" w:hint="cs"/>
                <w:sz w:val="24"/>
                <w:szCs w:val="24"/>
                <w:rtl/>
                <w:lang w:bidi="fa-IR"/>
              </w:rPr>
              <w:t>های سنجش از دوری</w:t>
            </w:r>
          </w:p>
          <w:p w:rsidR="00A90150" w:rsidRPr="005D7E03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D7E03">
              <w:rPr>
                <w:rFonts w:cs="B Zar" w:hint="cs"/>
                <w:sz w:val="24"/>
                <w:szCs w:val="24"/>
                <w:rtl/>
                <w:lang w:bidi="fa-IR"/>
              </w:rPr>
              <w:t>(طیف خورشید، اتمسفر، توپوگرافی و سنجنده)</w:t>
            </w:r>
          </w:p>
        </w:tc>
        <w:tc>
          <w:tcPr>
            <w:tcW w:w="1488" w:type="dxa"/>
          </w:tcPr>
          <w:p w:rsidR="00A90150" w:rsidRPr="007B7189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A90150" w:rsidRPr="007B7189" w:rsidTr="00662F49">
        <w:trPr>
          <w:trHeight w:val="567"/>
        </w:trPr>
        <w:tc>
          <w:tcPr>
            <w:tcW w:w="3875" w:type="dxa"/>
            <w:vAlign w:val="center"/>
          </w:tcPr>
          <w:p w:rsidR="00A90150" w:rsidRPr="009179CD" w:rsidRDefault="00CF3045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82" w:type="dxa"/>
          </w:tcPr>
          <w:p w:rsidR="00A90150" w:rsidRPr="00566E3C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سکو، سنجنده و مدار ماهواره</w:t>
            </w:r>
          </w:p>
        </w:tc>
        <w:tc>
          <w:tcPr>
            <w:tcW w:w="1488" w:type="dxa"/>
          </w:tcPr>
          <w:p w:rsidR="00A90150" w:rsidRPr="007B7189" w:rsidRDefault="00A90150" w:rsidP="00A9015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915825" w:rsidRPr="007B7189" w:rsidTr="008454FE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هندسه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ی تصاویر فضایی و خطاهای هندسی مرتبط</w:t>
            </w:r>
          </w:p>
        </w:tc>
        <w:tc>
          <w:tcPr>
            <w:tcW w:w="1488" w:type="dxa"/>
          </w:tcPr>
          <w:p w:rsidR="00915825" w:rsidRPr="007B7189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هشتم</w:t>
            </w:r>
          </w:p>
        </w:tc>
      </w:tr>
      <w:tr w:rsidR="00915825" w:rsidRPr="007B7189" w:rsidTr="00EB6124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915825" w:rsidRPr="007B7189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تصحیح هندسی و بازنمونه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برداری</w:t>
            </w:r>
          </w:p>
        </w:tc>
        <w:tc>
          <w:tcPr>
            <w:tcW w:w="1488" w:type="dxa"/>
          </w:tcPr>
          <w:p w:rsidR="00915825" w:rsidRPr="007B7189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نهم</w:t>
            </w:r>
          </w:p>
        </w:tc>
      </w:tr>
      <w:tr w:rsidR="00915825" w:rsidRPr="009179CD" w:rsidTr="00AE209B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طیف</w:t>
            </w:r>
            <w:r w:rsidRPr="00915825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سنجی میدانی و تحلیل داده</w:t>
            </w:r>
            <w:r w:rsidRPr="00915825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488" w:type="dxa"/>
          </w:tcPr>
          <w:p w:rsidR="00915825" w:rsidRPr="007B7189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دهم</w:t>
            </w:r>
          </w:p>
        </w:tc>
      </w:tr>
      <w:tr w:rsidR="00915825" w:rsidRPr="009179CD" w:rsidTr="00190C49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طبقه</w:t>
            </w:r>
            <w:r w:rsidRPr="00915825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بندی نظارت نشده</w:t>
            </w:r>
          </w:p>
        </w:tc>
        <w:tc>
          <w:tcPr>
            <w:tcW w:w="1488" w:type="dxa"/>
          </w:tcPr>
          <w:p w:rsidR="00915825" w:rsidRPr="007B7189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یازدهم</w:t>
            </w:r>
          </w:p>
        </w:tc>
      </w:tr>
      <w:tr w:rsidR="00915825" w:rsidRPr="009179CD" w:rsidTr="00D079B8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طبقه</w:t>
            </w:r>
            <w:r w:rsidRPr="00915825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بندی نظارت شده و ارزیابی دقت</w:t>
            </w:r>
          </w:p>
        </w:tc>
        <w:tc>
          <w:tcPr>
            <w:tcW w:w="1488" w:type="dxa"/>
          </w:tcPr>
          <w:p w:rsidR="00915825" w:rsidRPr="00FF1D5B" w:rsidRDefault="00915825" w:rsidP="00915825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</w:tr>
      <w:tr w:rsidR="00915825" w:rsidRPr="009179CD" w:rsidTr="00A94F75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شاخص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های طیفی و تبدیلات خطی</w:t>
            </w:r>
          </w:p>
        </w:tc>
        <w:tc>
          <w:tcPr>
            <w:tcW w:w="1488" w:type="dxa"/>
          </w:tcPr>
          <w:p w:rsidR="00915825" w:rsidRPr="00FF1D5B" w:rsidRDefault="00915825" w:rsidP="00915825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سیزدهم</w:t>
            </w:r>
          </w:p>
        </w:tc>
      </w:tr>
      <w:tr w:rsidR="00915825" w:rsidRPr="009179CD" w:rsidTr="002E7DAA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تلفیق تصاویر سنجش از دوری</w:t>
            </w:r>
          </w:p>
        </w:tc>
        <w:tc>
          <w:tcPr>
            <w:tcW w:w="1488" w:type="dxa"/>
          </w:tcPr>
          <w:p w:rsidR="00915825" w:rsidRPr="00FF1D5B" w:rsidRDefault="00915825" w:rsidP="00915825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چهاردهم</w:t>
            </w:r>
          </w:p>
        </w:tc>
      </w:tr>
      <w:tr w:rsidR="00915825" w:rsidRPr="009179CD" w:rsidTr="007C5C21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75034C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مقالات مرتبط داخلی و بین المللی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سمینار</w:t>
            </w:r>
          </w:p>
        </w:tc>
        <w:tc>
          <w:tcPr>
            <w:tcW w:w="1488" w:type="dxa"/>
          </w:tcPr>
          <w:p w:rsidR="00915825" w:rsidRPr="00FF1D5B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پانزدهم</w:t>
            </w:r>
          </w:p>
        </w:tc>
      </w:tr>
      <w:tr w:rsidR="0075034C" w:rsidRPr="009179CD" w:rsidTr="000A64C6">
        <w:trPr>
          <w:trHeight w:val="567"/>
        </w:trPr>
        <w:tc>
          <w:tcPr>
            <w:tcW w:w="3875" w:type="dxa"/>
            <w:vAlign w:val="center"/>
          </w:tcPr>
          <w:p w:rsidR="0075034C" w:rsidRPr="009179CD" w:rsidRDefault="0075034C" w:rsidP="0075034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مقالات مرتبط داخلی و بین المللی</w:t>
            </w:r>
          </w:p>
        </w:tc>
        <w:tc>
          <w:tcPr>
            <w:tcW w:w="3882" w:type="dxa"/>
          </w:tcPr>
          <w:p w:rsidR="0075034C" w:rsidRPr="00915825" w:rsidRDefault="0075034C" w:rsidP="0075034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سمینار</w:t>
            </w:r>
          </w:p>
        </w:tc>
        <w:tc>
          <w:tcPr>
            <w:tcW w:w="1488" w:type="dxa"/>
          </w:tcPr>
          <w:p w:rsidR="0075034C" w:rsidRPr="00FF1D5B" w:rsidRDefault="0075034C" w:rsidP="0075034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</w:tbl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8D0FFD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F06D2D" w:rsidRPr="0075034C" w:rsidRDefault="00CF3045" w:rsidP="00CF3045">
            <w:pPr>
              <w:pStyle w:val="ListParagraph"/>
              <w:numPr>
                <w:ilvl w:val="0"/>
                <w:numId w:val="5"/>
              </w:numPr>
              <w:ind w:left="409"/>
              <w:rPr>
                <w:rFonts w:cs="B Lotus"/>
                <w:sz w:val="24"/>
                <w:szCs w:val="24"/>
                <w:lang w:bidi="fa-IR"/>
              </w:rPr>
            </w:pPr>
            <w:r w:rsidRPr="0075034C">
              <w:rPr>
                <w:rFonts w:cs="B Lotus"/>
                <w:sz w:val="24"/>
                <w:szCs w:val="24"/>
                <w:lang w:bidi="fa-IR"/>
              </w:rPr>
              <w:t xml:space="preserve">Richards, J. A. and </w:t>
            </w:r>
            <w:proofErr w:type="spellStart"/>
            <w:r w:rsidRPr="0075034C">
              <w:rPr>
                <w:rFonts w:cs="B Lotus"/>
                <w:sz w:val="24"/>
                <w:szCs w:val="24"/>
                <w:lang w:bidi="fa-IR"/>
              </w:rPr>
              <w:t>Xiuping</w:t>
            </w:r>
            <w:proofErr w:type="spellEnd"/>
            <w:r w:rsidRPr="0075034C">
              <w:rPr>
                <w:rFonts w:cs="B Lotus"/>
                <w:sz w:val="24"/>
                <w:szCs w:val="24"/>
                <w:lang w:bidi="fa-IR"/>
              </w:rPr>
              <w:t>, J. (2013), Remote Sensing Digital Image Analysis, 4</w:t>
            </w:r>
            <w:r w:rsidRPr="0075034C">
              <w:rPr>
                <w:rFonts w:cs="B Lotus"/>
                <w:sz w:val="24"/>
                <w:szCs w:val="24"/>
                <w:vertAlign w:val="superscript"/>
                <w:lang w:bidi="fa-IR"/>
              </w:rPr>
              <w:t>th</w:t>
            </w:r>
            <w:r w:rsidRPr="0075034C">
              <w:rPr>
                <w:rFonts w:cs="B Lotus"/>
                <w:sz w:val="24"/>
                <w:szCs w:val="24"/>
                <w:lang w:bidi="fa-IR"/>
              </w:rPr>
              <w:t xml:space="preserve"> edition, Springer</w:t>
            </w:r>
          </w:p>
          <w:p w:rsidR="00CF3045" w:rsidRPr="0075034C" w:rsidRDefault="00CF3045" w:rsidP="009C5D8D">
            <w:pPr>
              <w:pStyle w:val="ListParagraph"/>
              <w:numPr>
                <w:ilvl w:val="0"/>
                <w:numId w:val="5"/>
              </w:numPr>
              <w:ind w:left="409"/>
              <w:rPr>
                <w:rFonts w:cs="B Lotus"/>
                <w:sz w:val="24"/>
                <w:szCs w:val="24"/>
                <w:lang w:bidi="fa-IR"/>
              </w:rPr>
            </w:pPr>
            <w:r w:rsidRPr="0075034C">
              <w:rPr>
                <w:rFonts w:cs="B Lotus"/>
                <w:sz w:val="24"/>
                <w:szCs w:val="24"/>
                <w:lang w:bidi="fa-IR"/>
              </w:rPr>
              <w:t>Jenson, (2007), Remote Sensing of the Environment, Academic Press, London</w:t>
            </w:r>
          </w:p>
          <w:p w:rsidR="00CF3045" w:rsidRPr="0075034C" w:rsidRDefault="00CF3045" w:rsidP="00CF3045">
            <w:pPr>
              <w:pStyle w:val="ListParagraph"/>
              <w:numPr>
                <w:ilvl w:val="0"/>
                <w:numId w:val="5"/>
              </w:numPr>
              <w:bidi/>
              <w:ind w:left="409"/>
              <w:rPr>
                <w:rFonts w:cs="B Lotus"/>
                <w:sz w:val="24"/>
                <w:szCs w:val="24"/>
                <w:lang w:bidi="fa-IR"/>
              </w:rPr>
            </w:pPr>
            <w:r w:rsidRPr="0075034C">
              <w:rPr>
                <w:rFonts w:cs="B Lotus" w:hint="cs"/>
                <w:sz w:val="24"/>
                <w:szCs w:val="24"/>
                <w:rtl/>
                <w:lang w:bidi="fa-IR"/>
              </w:rPr>
              <w:t>مباشری، م. (1393)، مبانی فیزیک در سنجش از دور و فناوری ماهواره، انتشارات دانشگاه صنعتی خواجه نصیرالدین طوسی</w:t>
            </w:r>
          </w:p>
          <w:p w:rsidR="00CF3045" w:rsidRPr="0075034C" w:rsidRDefault="00CF3045" w:rsidP="00CF3045">
            <w:pPr>
              <w:pStyle w:val="ListParagraph"/>
              <w:numPr>
                <w:ilvl w:val="0"/>
                <w:numId w:val="5"/>
              </w:numPr>
              <w:bidi/>
              <w:ind w:left="409"/>
              <w:rPr>
                <w:rFonts w:cs="B Lotus"/>
                <w:sz w:val="24"/>
                <w:szCs w:val="24"/>
                <w:lang w:bidi="fa-IR"/>
              </w:rPr>
            </w:pPr>
            <w:r w:rsidRPr="0075034C">
              <w:rPr>
                <w:rFonts w:cs="B Lotus" w:hint="cs"/>
                <w:sz w:val="24"/>
                <w:szCs w:val="24"/>
                <w:rtl/>
                <w:lang w:bidi="fa-IR"/>
              </w:rPr>
              <w:t>فاطمی، ب. و رضایی، ی. (1396) مبانی سنجش از دور، انتشارات آزاده</w:t>
            </w:r>
          </w:p>
          <w:p w:rsidR="00566E3C" w:rsidRDefault="00566E3C" w:rsidP="0075034C">
            <w:pPr>
              <w:pStyle w:val="ListParagraph"/>
              <w:bidi/>
              <w:ind w:left="409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211" w:rsidRDefault="00B76211" w:rsidP="0080524D">
      <w:pPr>
        <w:spacing w:after="0" w:line="240" w:lineRule="auto"/>
      </w:pPr>
      <w:r>
        <w:separator/>
      </w:r>
    </w:p>
  </w:endnote>
  <w:endnote w:type="continuationSeparator" w:id="0">
    <w:p w:rsidR="00B76211" w:rsidRDefault="00B76211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3D07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211" w:rsidRDefault="00B76211" w:rsidP="0080524D">
      <w:pPr>
        <w:spacing w:after="0" w:line="240" w:lineRule="auto"/>
      </w:pPr>
      <w:r>
        <w:separator/>
      </w:r>
    </w:p>
  </w:footnote>
  <w:footnote w:type="continuationSeparator" w:id="0">
    <w:p w:rsidR="00B76211" w:rsidRDefault="00B76211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67D48"/>
    <w:multiLevelType w:val="hybridMultilevel"/>
    <w:tmpl w:val="DCA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54271"/>
    <w:rsid w:val="00063468"/>
    <w:rsid w:val="00066B0E"/>
    <w:rsid w:val="000735E9"/>
    <w:rsid w:val="00076565"/>
    <w:rsid w:val="000C344E"/>
    <w:rsid w:val="000E3427"/>
    <w:rsid w:val="00117A13"/>
    <w:rsid w:val="00126364"/>
    <w:rsid w:val="001E027D"/>
    <w:rsid w:val="00255D79"/>
    <w:rsid w:val="002D4B72"/>
    <w:rsid w:val="002F3FCF"/>
    <w:rsid w:val="00363487"/>
    <w:rsid w:val="003822FD"/>
    <w:rsid w:val="00393B97"/>
    <w:rsid w:val="003A272D"/>
    <w:rsid w:val="003C4C14"/>
    <w:rsid w:val="003D07FA"/>
    <w:rsid w:val="003F6B74"/>
    <w:rsid w:val="00402AA7"/>
    <w:rsid w:val="00407C6B"/>
    <w:rsid w:val="004164C4"/>
    <w:rsid w:val="004453E4"/>
    <w:rsid w:val="00461A8A"/>
    <w:rsid w:val="00477D81"/>
    <w:rsid w:val="004E4810"/>
    <w:rsid w:val="00566E3C"/>
    <w:rsid w:val="00572A3F"/>
    <w:rsid w:val="005C065E"/>
    <w:rsid w:val="005D004B"/>
    <w:rsid w:val="005D7E03"/>
    <w:rsid w:val="005E46D5"/>
    <w:rsid w:val="005F7D81"/>
    <w:rsid w:val="00622DF7"/>
    <w:rsid w:val="006671E6"/>
    <w:rsid w:val="006B31B3"/>
    <w:rsid w:val="006E4852"/>
    <w:rsid w:val="00702EAE"/>
    <w:rsid w:val="0075034C"/>
    <w:rsid w:val="007B7189"/>
    <w:rsid w:val="0080524D"/>
    <w:rsid w:val="0081459D"/>
    <w:rsid w:val="00827EA6"/>
    <w:rsid w:val="008302C3"/>
    <w:rsid w:val="008324E6"/>
    <w:rsid w:val="00862B99"/>
    <w:rsid w:val="00880053"/>
    <w:rsid w:val="008828AD"/>
    <w:rsid w:val="00883CC6"/>
    <w:rsid w:val="00896584"/>
    <w:rsid w:val="008D0FFD"/>
    <w:rsid w:val="009001F6"/>
    <w:rsid w:val="00915825"/>
    <w:rsid w:val="009179CD"/>
    <w:rsid w:val="00924901"/>
    <w:rsid w:val="00973418"/>
    <w:rsid w:val="009870A5"/>
    <w:rsid w:val="009C4178"/>
    <w:rsid w:val="009C5D8D"/>
    <w:rsid w:val="009D32ED"/>
    <w:rsid w:val="00A20C4E"/>
    <w:rsid w:val="00A223DF"/>
    <w:rsid w:val="00A32F0D"/>
    <w:rsid w:val="00A46D64"/>
    <w:rsid w:val="00A502DB"/>
    <w:rsid w:val="00A90150"/>
    <w:rsid w:val="00AC28DF"/>
    <w:rsid w:val="00AE3E99"/>
    <w:rsid w:val="00B57BCB"/>
    <w:rsid w:val="00B60627"/>
    <w:rsid w:val="00B76211"/>
    <w:rsid w:val="00B95C76"/>
    <w:rsid w:val="00BA21F1"/>
    <w:rsid w:val="00BB3EDB"/>
    <w:rsid w:val="00BD0A15"/>
    <w:rsid w:val="00C154E5"/>
    <w:rsid w:val="00C36CFB"/>
    <w:rsid w:val="00CE0F33"/>
    <w:rsid w:val="00CF3045"/>
    <w:rsid w:val="00CF6010"/>
    <w:rsid w:val="00D16384"/>
    <w:rsid w:val="00D20941"/>
    <w:rsid w:val="00D43662"/>
    <w:rsid w:val="00D73E21"/>
    <w:rsid w:val="00DE03FB"/>
    <w:rsid w:val="00DF4D45"/>
    <w:rsid w:val="00E5457A"/>
    <w:rsid w:val="00F00E20"/>
    <w:rsid w:val="00F06144"/>
    <w:rsid w:val="00F06D2D"/>
    <w:rsid w:val="00F269D7"/>
    <w:rsid w:val="00FB783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46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inezhad@tafresh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E7FC-8C9E-4C7D-B2DA-AC07DF2E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PC-1</cp:lastModifiedBy>
  <cp:revision>21</cp:revision>
  <cp:lastPrinted>2019-09-08T05:07:00Z</cp:lastPrinted>
  <dcterms:created xsi:type="dcterms:W3CDTF">2022-08-31T06:18:00Z</dcterms:created>
  <dcterms:modified xsi:type="dcterms:W3CDTF">2023-02-06T12:09:00Z</dcterms:modified>
</cp:coreProperties>
</file>