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C27585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="002716F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مکانیک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B86B97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86B97">
              <w:rPr>
                <w:rFonts w:cs="B Zar" w:hint="cs"/>
                <w:sz w:val="24"/>
                <w:szCs w:val="24"/>
                <w:rtl/>
                <w:lang w:bidi="fa-IR"/>
              </w:rPr>
              <w:t>الکتروفیزیکال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B629BE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B629B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hyperlink r:id="rId8" w:history="1">
              <w:r w:rsidR="00B629BE" w:rsidRPr="00ED6782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heidary@tafreshu.ac.ir</w:t>
              </w:r>
            </w:hyperlink>
            <w:r w:rsidR="00B629BE">
              <w:rPr>
                <w:rFonts w:cs="B Zar"/>
                <w:sz w:val="24"/>
                <w:szCs w:val="24"/>
                <w:lang w:bidi="fa-IR"/>
              </w:rPr>
              <w:t>, hosseinheidary@gmail.com</w:t>
            </w:r>
            <w:bookmarkStart w:id="0" w:name="_GoBack"/>
            <w:bookmarkEnd w:id="0"/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B629BE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4147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C27585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23" w:type="dxa"/>
                </w:tcPr>
                <w:p w:rsidR="003C4C14" w:rsidRDefault="00C27585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000000" w:rsidRPr="00F92CDD" w:rsidRDefault="002670D5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آشنائی با مبانی امواج </w:t>
            </w:r>
          </w:p>
          <w:p w:rsidR="00A46D64" w:rsidRPr="009179CD" w:rsidRDefault="00A46D64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F92CDD" w:rsidRPr="00F92CDD" w:rsidRDefault="00F92CDD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آشنائی با مبانی امواج </w:t>
            </w:r>
          </w:p>
          <w:p w:rsidR="00A46D64" w:rsidRPr="009179CD" w:rsidRDefault="00A46D64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موج آلتراسونیک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F92CDD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موج آلتراسونیک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000000" w:rsidRPr="00F92CDD" w:rsidRDefault="002670D5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ترانسدیوسرهای مگنتواستریکتیو </w:t>
            </w:r>
            <w:r w:rsidRPr="00F92CDD">
              <w:rPr>
                <w:rFonts w:cs="B Zar"/>
                <w:sz w:val="24"/>
                <w:szCs w:val="24"/>
              </w:rPr>
              <w:t>Mag</w:t>
            </w:r>
            <w:r w:rsidRPr="00F92CDD">
              <w:rPr>
                <w:rFonts w:cs="B Zar"/>
                <w:sz w:val="24"/>
                <w:szCs w:val="24"/>
              </w:rPr>
              <w:t xml:space="preserve">neto </w:t>
            </w:r>
            <w:proofErr w:type="spellStart"/>
            <w:r w:rsidRPr="00F92CDD">
              <w:rPr>
                <w:rFonts w:cs="B Zar"/>
                <w:sz w:val="24"/>
                <w:szCs w:val="24"/>
              </w:rPr>
              <w:t>strictive</w:t>
            </w:r>
            <w:proofErr w:type="spellEnd"/>
            <w:r w:rsidRPr="00F92CDD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  <w:p w:rsidR="00A46D64" w:rsidRPr="009179CD" w:rsidRDefault="00A46D64" w:rsidP="00F92CD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مبانی الکترومغناطیس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اصول طراحی ترا</w:t>
            </w: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نسدیوسر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F92CDD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بررسی انواع افت ها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000000" w:rsidRPr="00F92CDD" w:rsidRDefault="002670D5" w:rsidP="00F92CDD">
            <w:pPr>
              <w:tabs>
                <w:tab w:val="num" w:pos="720"/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معادله انتشار امواج در تمرکز دهنده</w:t>
            </w:r>
          </w:p>
          <w:p w:rsidR="00A46D64" w:rsidRPr="009179CD" w:rsidRDefault="00A46D64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000000" w:rsidRPr="00F92CDD" w:rsidRDefault="002670D5" w:rsidP="00F92CDD">
            <w:pPr>
              <w:tabs>
                <w:tab w:val="num" w:pos="720"/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آشنائی با خواص و ویژگی های پیزو الکتریک ها</w:t>
            </w:r>
          </w:p>
          <w:p w:rsidR="00A46D64" w:rsidRPr="009179CD" w:rsidRDefault="00A46D64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بیان خواص فیزیکی و مکانیکی پیزوالکتریک ها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تعریف علائم و نش</w:t>
            </w: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انه های مربوط به پیزو الکتریک ها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670D5" w:rsidP="00F92CDD">
            <w:pPr>
              <w:tabs>
                <w:tab w:val="num" w:pos="1440"/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F92CDD">
              <w:rPr>
                <w:rFonts w:cs="B Zar" w:hint="cs"/>
                <w:sz w:val="24"/>
                <w:szCs w:val="24"/>
                <w:rtl/>
                <w:lang w:bidi="fa-IR"/>
              </w:rPr>
              <w:t>انواع روش های طراحی و مدل سازی ترانسدیوسرها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000000" w:rsidRPr="00B629BE" w:rsidRDefault="002716FA" w:rsidP="00B629BE">
            <w:pPr>
              <w:tabs>
                <w:tab w:val="center" w:pos="4514"/>
              </w:tabs>
            </w:pPr>
            <w:r w:rsidRPr="005A1B6B">
              <w:rPr>
                <w:rFonts w:cs="B Zar"/>
                <w:sz w:val="24"/>
                <w:szCs w:val="24"/>
              </w:rPr>
              <w:t>[1]</w:t>
            </w:r>
            <w:r w:rsidR="005A1B6B" w:rsidRPr="005A1B6B">
              <w:rPr>
                <w:rFonts w:cs="B Zar"/>
                <w:sz w:val="24"/>
                <w:szCs w:val="24"/>
              </w:rPr>
              <w:t xml:space="preserve"> </w:t>
            </w:r>
            <w:r w:rsidR="002670D5" w:rsidRPr="00B629BE">
              <w:t>Standard definitions and methods of measurement for piezoelectric, IEEE No.177,1966</w:t>
            </w:r>
          </w:p>
          <w:p w:rsidR="005A1B6B" w:rsidRPr="005A1B6B" w:rsidRDefault="005A1B6B" w:rsidP="005A1B6B">
            <w:pPr>
              <w:tabs>
                <w:tab w:val="center" w:pos="4514"/>
              </w:tabs>
              <w:rPr>
                <w:rFonts w:cs="B Zar"/>
                <w:sz w:val="24"/>
                <w:szCs w:val="24"/>
                <w:lang w:bidi="fa-IR"/>
              </w:rPr>
            </w:pPr>
          </w:p>
          <w:p w:rsidR="002716FA" w:rsidRDefault="002716FA" w:rsidP="002716FA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D5" w:rsidRDefault="002670D5" w:rsidP="0080524D">
      <w:pPr>
        <w:spacing w:after="0" w:line="240" w:lineRule="auto"/>
      </w:pPr>
      <w:r>
        <w:separator/>
      </w:r>
    </w:p>
  </w:endnote>
  <w:endnote w:type="continuationSeparator" w:id="0">
    <w:p w:rsidR="002670D5" w:rsidRDefault="002670D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62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D5" w:rsidRDefault="002670D5" w:rsidP="0080524D">
      <w:pPr>
        <w:spacing w:after="0" w:line="240" w:lineRule="auto"/>
      </w:pPr>
      <w:r>
        <w:separator/>
      </w:r>
    </w:p>
  </w:footnote>
  <w:footnote w:type="continuationSeparator" w:id="0">
    <w:p w:rsidR="002670D5" w:rsidRDefault="002670D5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B629BE">
      <w:pPr>
        <w:pStyle w:val="FootnoteText"/>
        <w:bidi/>
        <w:jc w:val="both"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F82"/>
    <w:multiLevelType w:val="hybridMultilevel"/>
    <w:tmpl w:val="B0924934"/>
    <w:lvl w:ilvl="0" w:tplc="D2A21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A1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6D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C1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C2D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6D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A1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42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08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259"/>
    <w:multiLevelType w:val="hybridMultilevel"/>
    <w:tmpl w:val="5ED6BF02"/>
    <w:lvl w:ilvl="0" w:tplc="21D2D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40F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608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ED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C1C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07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EB0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6C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C1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D687CB1"/>
    <w:multiLevelType w:val="hybridMultilevel"/>
    <w:tmpl w:val="B994F4A4"/>
    <w:lvl w:ilvl="0" w:tplc="C8B8D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60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60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09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06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CE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F6D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6D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4B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D813435"/>
    <w:multiLevelType w:val="hybridMultilevel"/>
    <w:tmpl w:val="49AE0F22"/>
    <w:lvl w:ilvl="0" w:tplc="E752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A2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AB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48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8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6A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84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6C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0B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3B4"/>
    <w:multiLevelType w:val="hybridMultilevel"/>
    <w:tmpl w:val="5F361534"/>
    <w:lvl w:ilvl="0" w:tplc="B7F2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C6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C2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2ADB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2D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23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27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68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C0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A3B2E91"/>
    <w:multiLevelType w:val="hybridMultilevel"/>
    <w:tmpl w:val="50E4D08A"/>
    <w:lvl w:ilvl="0" w:tplc="D974C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C0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2A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C08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0E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62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AF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46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AB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095E37"/>
    <w:multiLevelType w:val="hybridMultilevel"/>
    <w:tmpl w:val="5C442170"/>
    <w:lvl w:ilvl="0" w:tplc="25663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ADF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A5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C2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A5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49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C2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47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085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C0EBD"/>
    <w:multiLevelType w:val="hybridMultilevel"/>
    <w:tmpl w:val="5312641C"/>
    <w:lvl w:ilvl="0" w:tplc="DAF47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649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4B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F49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8A4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47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E3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B69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4C8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59951BC"/>
    <w:multiLevelType w:val="hybridMultilevel"/>
    <w:tmpl w:val="C34A72DE"/>
    <w:lvl w:ilvl="0" w:tplc="408CA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0E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43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8E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A4E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4B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65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CC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5ED56FB"/>
    <w:multiLevelType w:val="hybridMultilevel"/>
    <w:tmpl w:val="58A66558"/>
    <w:lvl w:ilvl="0" w:tplc="679E8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4EF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2A8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20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63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29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00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AD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62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ADD454D"/>
    <w:multiLevelType w:val="hybridMultilevel"/>
    <w:tmpl w:val="B642AD06"/>
    <w:lvl w:ilvl="0" w:tplc="555E8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C1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49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67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61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8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6E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C8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86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4147D"/>
    <w:rsid w:val="00054271"/>
    <w:rsid w:val="00063468"/>
    <w:rsid w:val="000735E9"/>
    <w:rsid w:val="00076565"/>
    <w:rsid w:val="000E3427"/>
    <w:rsid w:val="00117A13"/>
    <w:rsid w:val="00126364"/>
    <w:rsid w:val="001E027D"/>
    <w:rsid w:val="001F782C"/>
    <w:rsid w:val="00255D79"/>
    <w:rsid w:val="002670D5"/>
    <w:rsid w:val="002716FA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6B74"/>
    <w:rsid w:val="00402AA7"/>
    <w:rsid w:val="004164C4"/>
    <w:rsid w:val="004453E4"/>
    <w:rsid w:val="004A0554"/>
    <w:rsid w:val="004E4810"/>
    <w:rsid w:val="00572A3F"/>
    <w:rsid w:val="005A1B6B"/>
    <w:rsid w:val="005C065E"/>
    <w:rsid w:val="005D004B"/>
    <w:rsid w:val="005F7D81"/>
    <w:rsid w:val="00622DF7"/>
    <w:rsid w:val="00627F37"/>
    <w:rsid w:val="006671E6"/>
    <w:rsid w:val="00667794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8D096F"/>
    <w:rsid w:val="009001F6"/>
    <w:rsid w:val="009179CD"/>
    <w:rsid w:val="00924901"/>
    <w:rsid w:val="009412AE"/>
    <w:rsid w:val="00973418"/>
    <w:rsid w:val="009870A5"/>
    <w:rsid w:val="009C4178"/>
    <w:rsid w:val="00A20C4E"/>
    <w:rsid w:val="00A46D64"/>
    <w:rsid w:val="00A502DB"/>
    <w:rsid w:val="00B60627"/>
    <w:rsid w:val="00B629BE"/>
    <w:rsid w:val="00B86B97"/>
    <w:rsid w:val="00B95C76"/>
    <w:rsid w:val="00BA21F1"/>
    <w:rsid w:val="00BB3EDB"/>
    <w:rsid w:val="00C154E5"/>
    <w:rsid w:val="00C27585"/>
    <w:rsid w:val="00C36CFB"/>
    <w:rsid w:val="00CE0F33"/>
    <w:rsid w:val="00D16384"/>
    <w:rsid w:val="00D43662"/>
    <w:rsid w:val="00D47F63"/>
    <w:rsid w:val="00D73E21"/>
    <w:rsid w:val="00E1383D"/>
    <w:rsid w:val="00E5457A"/>
    <w:rsid w:val="00F05768"/>
    <w:rsid w:val="00F06D2D"/>
    <w:rsid w:val="00F269D7"/>
    <w:rsid w:val="00F92CDD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0D29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paragraph" w:styleId="Heading2">
    <w:name w:val="heading 2"/>
    <w:basedOn w:val="Normal"/>
    <w:link w:val="Heading2Char"/>
    <w:uiPriority w:val="9"/>
    <w:qFormat/>
    <w:rsid w:val="005A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customStyle="1" w:styleId="Heading2Char">
    <w:name w:val="Heading 2 Char"/>
    <w:basedOn w:val="DefaultParagraphFont"/>
    <w:link w:val="Heading2"/>
    <w:uiPriority w:val="9"/>
    <w:rsid w:val="005A1B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74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66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55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48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58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787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104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31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743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7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62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74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ary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89B9-64F9-4966-BD53-F167C2E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3</cp:revision>
  <cp:lastPrinted>2019-09-08T05:07:00Z</cp:lastPrinted>
  <dcterms:created xsi:type="dcterms:W3CDTF">2023-02-11T11:47:00Z</dcterms:created>
  <dcterms:modified xsi:type="dcterms:W3CDTF">2023-02-11T12:20:00Z</dcterms:modified>
</cp:coreProperties>
</file>