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B659DE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>401-</w:t>
            </w:r>
            <w:r w:rsidR="00B659DE">
              <w:rPr>
                <w:rFonts w:cs="B Zar" w:hint="cs"/>
                <w:sz w:val="24"/>
                <w:szCs w:val="24"/>
                <w:rtl/>
                <w:lang w:val="en-CA" w:bidi="fa-IR"/>
              </w:rPr>
              <w:t>2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مهندسی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مینو شریعتی</w:t>
            </w:r>
          </w:p>
        </w:tc>
        <w:tc>
          <w:tcPr>
            <w:tcW w:w="4461" w:type="dxa"/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آزمایشگاه شیمی عمومی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0735E9" w:rsidP="00B659DE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  <w:r w:rsidR="00B659DE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و یکشنبه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آزمایشگاه عمومی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>شیمی عمومی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90077C" w:rsidRPr="009179CD" w:rsidRDefault="000735E9" w:rsidP="005A516D">
            <w:pPr>
              <w:bidi/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2D78E3">
              <w:rPr>
                <w:rFonts w:cs="B Zar"/>
                <w:sz w:val="24"/>
                <w:szCs w:val="24"/>
                <w:lang w:bidi="fa-IR"/>
              </w:rPr>
              <w:t>shariati@tafreshu.ac.ir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72740E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72740E">
              <w:rPr>
                <w:rFonts w:cs="B Zar" w:hint="cs"/>
                <w:sz w:val="40"/>
                <w:szCs w:val="40"/>
                <w:lang w:bidi="fa-IR"/>
              </w:rPr>
              <w:sym w:font="Wingdings" w:char="F06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  <w:r w:rsidR="007734FE">
              <w:rPr>
                <w:rFonts w:cs="B Zar" w:hint="cs"/>
                <w:sz w:val="24"/>
                <w:szCs w:val="24"/>
                <w:rtl/>
                <w:lang w:bidi="fa-IR"/>
              </w:rPr>
              <w:t>دانش نظری و عملی</w:t>
            </w:r>
          </w:p>
          <w:p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DC44B9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821089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DC44B9" w:rsidRPr="00DC44B9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90077C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90077C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347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423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 نمره</w:t>
                  </w:r>
                </w:p>
              </w:tc>
              <w:tc>
                <w:tcPr>
                  <w:tcW w:w="1284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 نمره</w:t>
                  </w:r>
                </w:p>
              </w:tc>
              <w:tc>
                <w:tcPr>
                  <w:tcW w:w="1604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445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667"/>
        <w:gridCol w:w="1595"/>
      </w:tblGrid>
      <w:tr w:rsidR="00A46D64" w:rsidRPr="009179CD" w:rsidTr="00B659DE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667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595" w:type="dxa"/>
            <w:vAlign w:val="center"/>
          </w:tcPr>
          <w:p w:rsidR="00A46D64" w:rsidRPr="009179CD" w:rsidRDefault="00B659DE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جلسات</w:t>
            </w:r>
          </w:p>
        </w:tc>
      </w:tr>
      <w:tr w:rsidR="00A46D64" w:rsidRPr="009179CD" w:rsidTr="00B659DE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72740E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3667" w:type="dxa"/>
            <w:vAlign w:val="center"/>
          </w:tcPr>
          <w:p w:rsidR="00A46D64" w:rsidRPr="009179CD" w:rsidRDefault="0072740E" w:rsidP="00CB1D7E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بندی و تحویل وسایل آزمایشگاهی</w:t>
            </w:r>
          </w:p>
        </w:tc>
        <w:tc>
          <w:tcPr>
            <w:tcW w:w="1595" w:type="dxa"/>
            <w:vAlign w:val="center"/>
          </w:tcPr>
          <w:p w:rsidR="00A46D64" w:rsidRPr="009179CD" w:rsidRDefault="00B659DE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اول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667" w:type="dxa"/>
          </w:tcPr>
          <w:p w:rsidR="00B659DE" w:rsidRPr="009179CD" w:rsidRDefault="00B659DE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آشنایی با وسایل و محیط آزمایشگاه و ایمنی آزمایشگاه</w:t>
            </w:r>
          </w:p>
        </w:tc>
        <w:tc>
          <w:tcPr>
            <w:tcW w:w="1595" w:type="dxa"/>
          </w:tcPr>
          <w:p w:rsidR="00B659DE" w:rsidRPr="009179CD" w:rsidRDefault="00B659DE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دوم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667" w:type="dxa"/>
          </w:tcPr>
          <w:p w:rsidR="00B659DE" w:rsidRPr="009179CD" w:rsidRDefault="00B659DE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قانون بقای جرم-قسمت اول</w:t>
            </w:r>
          </w:p>
        </w:tc>
        <w:tc>
          <w:tcPr>
            <w:tcW w:w="1595" w:type="dxa"/>
          </w:tcPr>
          <w:p w:rsidR="00B659DE" w:rsidRPr="009179CD" w:rsidRDefault="00B659DE" w:rsidP="00F059D6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سوم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667" w:type="dxa"/>
          </w:tcPr>
          <w:p w:rsidR="00B659DE" w:rsidRPr="009179CD" w:rsidRDefault="00B659DE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 xml:space="preserve">انجام آزمایش قانون بقای جرم-قسمت </w:t>
            </w:r>
            <w:r>
              <w:rPr>
                <w:rFonts w:cs="B Zar" w:hint="cs"/>
                <w:sz w:val="24"/>
                <w:szCs w:val="24"/>
                <w:rtl/>
              </w:rPr>
              <w:t>دوم</w:t>
            </w:r>
          </w:p>
        </w:tc>
        <w:tc>
          <w:tcPr>
            <w:tcW w:w="1595" w:type="dxa"/>
          </w:tcPr>
          <w:p w:rsidR="00B659DE" w:rsidRPr="009179CD" w:rsidRDefault="00B659DE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چهارم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667" w:type="dxa"/>
          </w:tcPr>
          <w:p w:rsidR="00B659DE" w:rsidRPr="009179CD" w:rsidRDefault="00B659DE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تعیین عدد آووگادرو</w:t>
            </w:r>
          </w:p>
        </w:tc>
        <w:tc>
          <w:tcPr>
            <w:tcW w:w="1595" w:type="dxa"/>
          </w:tcPr>
          <w:p w:rsidR="00B659DE" w:rsidRPr="009179CD" w:rsidRDefault="00B659DE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پنجم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667" w:type="dxa"/>
          </w:tcPr>
          <w:p w:rsidR="00B659DE" w:rsidRPr="009179CD" w:rsidRDefault="00B659DE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تیتراسیون اسید قوی و باز قوی</w:t>
            </w:r>
          </w:p>
        </w:tc>
        <w:tc>
          <w:tcPr>
            <w:tcW w:w="1595" w:type="dxa"/>
          </w:tcPr>
          <w:p w:rsidR="00B659DE" w:rsidRPr="009179CD" w:rsidRDefault="00B659DE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ششم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667" w:type="dxa"/>
          </w:tcPr>
          <w:p w:rsidR="00B659DE" w:rsidRPr="009179CD" w:rsidRDefault="00B659DE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مجهول تیتراسیون اسید و باز</w:t>
            </w:r>
          </w:p>
        </w:tc>
        <w:tc>
          <w:tcPr>
            <w:tcW w:w="1595" w:type="dxa"/>
          </w:tcPr>
          <w:p w:rsidR="00B659DE" w:rsidRPr="009179CD" w:rsidRDefault="00B659DE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هفتم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667" w:type="dxa"/>
          </w:tcPr>
          <w:p w:rsidR="00B659DE" w:rsidRPr="009179CD" w:rsidRDefault="00B659DE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تعیین سرعت واکنش</w:t>
            </w:r>
          </w:p>
        </w:tc>
        <w:tc>
          <w:tcPr>
            <w:tcW w:w="1595" w:type="dxa"/>
          </w:tcPr>
          <w:p w:rsidR="00B659DE" w:rsidRPr="009179CD" w:rsidRDefault="00B659DE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هشتم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667" w:type="dxa"/>
          </w:tcPr>
          <w:p w:rsidR="00B659DE" w:rsidRPr="009179CD" w:rsidRDefault="00B659DE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تعیین عدد اکی والان یک فلز</w:t>
            </w:r>
          </w:p>
        </w:tc>
        <w:tc>
          <w:tcPr>
            <w:tcW w:w="1595" w:type="dxa"/>
          </w:tcPr>
          <w:p w:rsidR="00B659DE" w:rsidRPr="009179CD" w:rsidRDefault="00B659DE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نهم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B1D7E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667" w:type="dxa"/>
          </w:tcPr>
          <w:p w:rsidR="00B659DE" w:rsidRPr="009179CD" w:rsidRDefault="00B659DE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تعیین جرم مولی گاز</w:t>
            </w:r>
          </w:p>
        </w:tc>
        <w:tc>
          <w:tcPr>
            <w:tcW w:w="1595" w:type="dxa"/>
          </w:tcPr>
          <w:p w:rsidR="00B659DE" w:rsidRPr="009179CD" w:rsidRDefault="00B659DE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دهم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CB1D7E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667" w:type="dxa"/>
          </w:tcPr>
          <w:p w:rsidR="00B659DE" w:rsidRPr="009179CD" w:rsidRDefault="00B659DE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امتحان میان ترم </w:t>
            </w:r>
          </w:p>
        </w:tc>
        <w:tc>
          <w:tcPr>
            <w:tcW w:w="1595" w:type="dxa"/>
          </w:tcPr>
          <w:p w:rsidR="00B659DE" w:rsidRPr="009179CD" w:rsidRDefault="00B659DE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یازدهم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9F6381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667" w:type="dxa"/>
          </w:tcPr>
          <w:p w:rsidR="00B659DE" w:rsidRPr="009179CD" w:rsidRDefault="00B659DE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کروماتوگرافی</w:t>
            </w:r>
          </w:p>
        </w:tc>
        <w:tc>
          <w:tcPr>
            <w:tcW w:w="1595" w:type="dxa"/>
          </w:tcPr>
          <w:p w:rsidR="00B659DE" w:rsidRPr="009179CD" w:rsidRDefault="00B659DE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دوازدهم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9F638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9F6381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667" w:type="dxa"/>
          </w:tcPr>
          <w:p w:rsidR="00B659DE" w:rsidRPr="009179CD" w:rsidRDefault="00B659DE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انجام آزمایش تعیین سختی موقت آب</w:t>
            </w:r>
          </w:p>
        </w:tc>
        <w:tc>
          <w:tcPr>
            <w:tcW w:w="1595" w:type="dxa"/>
          </w:tcPr>
          <w:p w:rsidR="00B659DE" w:rsidRPr="009179CD" w:rsidRDefault="00B659DE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سیزدهم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9F638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F6381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667" w:type="dxa"/>
          </w:tcPr>
          <w:p w:rsidR="00B659DE" w:rsidRPr="009179CD" w:rsidRDefault="00B659DE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انجام آزمایش تعیین سختی کل آب</w:t>
            </w:r>
          </w:p>
        </w:tc>
        <w:tc>
          <w:tcPr>
            <w:tcW w:w="1595" w:type="dxa"/>
          </w:tcPr>
          <w:p w:rsidR="00B659DE" w:rsidRPr="009179CD" w:rsidRDefault="00B659DE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چهاردهم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9F6381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667" w:type="dxa"/>
          </w:tcPr>
          <w:p w:rsidR="00B659DE" w:rsidRPr="009179CD" w:rsidRDefault="00B659DE" w:rsidP="009F638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رفع اشکال</w:t>
            </w:r>
          </w:p>
        </w:tc>
        <w:tc>
          <w:tcPr>
            <w:tcW w:w="1595" w:type="dxa"/>
          </w:tcPr>
          <w:p w:rsidR="00B659DE" w:rsidRPr="009179CD" w:rsidRDefault="00B659DE" w:rsidP="009F638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پانزدهم</w:t>
            </w:r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667" w:type="dxa"/>
          </w:tcPr>
          <w:p w:rsidR="00B659DE" w:rsidRPr="009179CD" w:rsidRDefault="00B659DE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امتحان پایان ترم</w:t>
            </w:r>
          </w:p>
        </w:tc>
        <w:tc>
          <w:tcPr>
            <w:tcW w:w="1595" w:type="dxa"/>
          </w:tcPr>
          <w:p w:rsidR="00B659DE" w:rsidRPr="009179CD" w:rsidRDefault="00B659DE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جلسه شانزدهم</w:t>
            </w:r>
            <w:bookmarkStart w:id="0" w:name="_GoBack"/>
            <w:bookmarkEnd w:id="0"/>
          </w:p>
        </w:tc>
      </w:tr>
      <w:tr w:rsidR="00B659DE" w:rsidRPr="009179CD" w:rsidTr="00B659DE">
        <w:trPr>
          <w:trHeight w:val="567"/>
        </w:trPr>
        <w:tc>
          <w:tcPr>
            <w:tcW w:w="3983" w:type="dxa"/>
          </w:tcPr>
          <w:p w:rsidR="00B659DE" w:rsidRPr="009179CD" w:rsidRDefault="00B659DE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667" w:type="dxa"/>
          </w:tcPr>
          <w:p w:rsidR="00B659DE" w:rsidRDefault="00B659DE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95" w:type="dxa"/>
          </w:tcPr>
          <w:p w:rsidR="00B659DE" w:rsidRDefault="00B659DE" w:rsidP="008302C3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9"/>
      </w:tblGrid>
      <w:tr w:rsidR="00F06D2D" w:rsidTr="00B30329">
        <w:trPr>
          <w:trHeight w:val="1384"/>
        </w:trPr>
        <w:tc>
          <w:tcPr>
            <w:tcW w:w="8839" w:type="dxa"/>
          </w:tcPr>
          <w:p w:rsidR="00F06D2D" w:rsidRPr="00B30329" w:rsidRDefault="00F06D2D" w:rsidP="00B30329">
            <w:pPr>
              <w:spacing w:line="720" w:lineRule="auto"/>
              <w:jc w:val="right"/>
              <w:rPr>
                <w:rFonts w:cs="B Zar"/>
                <w:sz w:val="24"/>
                <w:szCs w:val="24"/>
              </w:rPr>
            </w:pPr>
            <w:r w:rsidRPr="0070441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فهرست منابع</w:t>
            </w:r>
            <w:r w:rsidRPr="00B30329">
              <w:rPr>
                <w:rFonts w:cs="B Zar" w:hint="cs"/>
                <w:sz w:val="24"/>
                <w:szCs w:val="24"/>
                <w:rtl/>
              </w:rPr>
              <w:t>:</w:t>
            </w:r>
            <w:r w:rsidR="00B30329">
              <w:rPr>
                <w:rFonts w:cs="B Zar" w:hint="cs"/>
                <w:sz w:val="24"/>
                <w:szCs w:val="24"/>
                <w:rtl/>
              </w:rPr>
              <w:t xml:space="preserve"> دستور کار آزمایشگاه عمومی دانشگاه تفرش </w:t>
            </w:r>
            <w:r w:rsidR="00B303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B30329">
              <w:rPr>
                <w:rFonts w:cs="B Zar" w:hint="cs"/>
                <w:sz w:val="24"/>
                <w:szCs w:val="24"/>
                <w:rtl/>
              </w:rPr>
              <w:t xml:space="preserve"> کتاب شیمی عمومی</w:t>
            </w:r>
            <w:r w:rsidR="00FE61D5">
              <w:rPr>
                <w:rFonts w:cs="B Zar" w:hint="cs"/>
                <w:sz w:val="24"/>
                <w:szCs w:val="24"/>
                <w:rtl/>
              </w:rPr>
              <w:t xml:space="preserve"> (مورتیمر)</w:t>
            </w:r>
          </w:p>
        </w:tc>
      </w:tr>
    </w:tbl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F0" w:rsidRDefault="00987AF0" w:rsidP="0080524D">
      <w:pPr>
        <w:spacing w:after="0" w:line="240" w:lineRule="auto"/>
      </w:pPr>
      <w:r>
        <w:separator/>
      </w:r>
    </w:p>
  </w:endnote>
  <w:endnote w:type="continuationSeparator" w:id="0">
    <w:p w:rsidR="00987AF0" w:rsidRDefault="00987AF0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B659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F0" w:rsidRDefault="00987AF0" w:rsidP="0080524D">
      <w:pPr>
        <w:spacing w:after="0" w:line="240" w:lineRule="auto"/>
      </w:pPr>
      <w:r>
        <w:separator/>
      </w:r>
    </w:p>
  </w:footnote>
  <w:footnote w:type="continuationSeparator" w:id="0">
    <w:p w:rsidR="00987AF0" w:rsidRDefault="00987AF0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E027D"/>
    <w:rsid w:val="00255D79"/>
    <w:rsid w:val="002C1DE4"/>
    <w:rsid w:val="002D4149"/>
    <w:rsid w:val="002D4B72"/>
    <w:rsid w:val="002D78E3"/>
    <w:rsid w:val="002F3FCF"/>
    <w:rsid w:val="00363487"/>
    <w:rsid w:val="003822FD"/>
    <w:rsid w:val="00393B97"/>
    <w:rsid w:val="003A272D"/>
    <w:rsid w:val="003C4C14"/>
    <w:rsid w:val="003F6B74"/>
    <w:rsid w:val="00402AA7"/>
    <w:rsid w:val="004164C4"/>
    <w:rsid w:val="004453E4"/>
    <w:rsid w:val="004E4810"/>
    <w:rsid w:val="00572A3F"/>
    <w:rsid w:val="005A516D"/>
    <w:rsid w:val="005C065E"/>
    <w:rsid w:val="005D004B"/>
    <w:rsid w:val="005F7D81"/>
    <w:rsid w:val="00622DF7"/>
    <w:rsid w:val="006671E6"/>
    <w:rsid w:val="006B31B3"/>
    <w:rsid w:val="006E4852"/>
    <w:rsid w:val="00702EAE"/>
    <w:rsid w:val="0070441C"/>
    <w:rsid w:val="0072740E"/>
    <w:rsid w:val="007734FE"/>
    <w:rsid w:val="0080524D"/>
    <w:rsid w:val="00821089"/>
    <w:rsid w:val="00827EA6"/>
    <w:rsid w:val="008302C3"/>
    <w:rsid w:val="00862B99"/>
    <w:rsid w:val="00880053"/>
    <w:rsid w:val="008828AD"/>
    <w:rsid w:val="00883CC6"/>
    <w:rsid w:val="009001F6"/>
    <w:rsid w:val="0090077C"/>
    <w:rsid w:val="009179CD"/>
    <w:rsid w:val="00924901"/>
    <w:rsid w:val="00973418"/>
    <w:rsid w:val="009870A5"/>
    <w:rsid w:val="00987AF0"/>
    <w:rsid w:val="009C4178"/>
    <w:rsid w:val="009F6381"/>
    <w:rsid w:val="00A20C4E"/>
    <w:rsid w:val="00A46D64"/>
    <w:rsid w:val="00A502DB"/>
    <w:rsid w:val="00B30329"/>
    <w:rsid w:val="00B60627"/>
    <w:rsid w:val="00B659DE"/>
    <w:rsid w:val="00B95C76"/>
    <w:rsid w:val="00BA21F1"/>
    <w:rsid w:val="00BB3EDB"/>
    <w:rsid w:val="00C154E5"/>
    <w:rsid w:val="00C36CFB"/>
    <w:rsid w:val="00C87897"/>
    <w:rsid w:val="00CA5A48"/>
    <w:rsid w:val="00CB1D7E"/>
    <w:rsid w:val="00CE0F33"/>
    <w:rsid w:val="00CE4922"/>
    <w:rsid w:val="00D16384"/>
    <w:rsid w:val="00D43662"/>
    <w:rsid w:val="00D73E21"/>
    <w:rsid w:val="00D7553A"/>
    <w:rsid w:val="00DC44B9"/>
    <w:rsid w:val="00DE1D76"/>
    <w:rsid w:val="00E5457A"/>
    <w:rsid w:val="00E77DD9"/>
    <w:rsid w:val="00F059D6"/>
    <w:rsid w:val="00F06D2D"/>
    <w:rsid w:val="00F269D7"/>
    <w:rsid w:val="00FB783F"/>
    <w:rsid w:val="00FE61D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C283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8E08-DFED-4068-9338-D3525E37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22</cp:revision>
  <cp:lastPrinted>2019-09-08T05:07:00Z</cp:lastPrinted>
  <dcterms:created xsi:type="dcterms:W3CDTF">2019-09-15T06:55:00Z</dcterms:created>
  <dcterms:modified xsi:type="dcterms:W3CDTF">2023-05-05T19:47:00Z</dcterms:modified>
</cp:coreProperties>
</file>