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10"/>
        <w:gridCol w:w="2552"/>
        <w:gridCol w:w="4036"/>
      </w:tblGrid>
      <w:tr w:rsidR="006B31B3" w:rsidRPr="009179CD" w:rsidTr="00783067">
        <w:trPr>
          <w:trHeight w:val="60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B31B3" w:rsidRPr="007D0C47" w:rsidRDefault="00F06D2D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1402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-1</w:t>
            </w:r>
          </w:p>
        </w:tc>
        <w:tc>
          <w:tcPr>
            <w:tcW w:w="4036" w:type="dxa"/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7D0C47" w:rsidRDefault="00A46D64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A07D86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713947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13947">
              <w:rPr>
                <w:rFonts w:cs="B Nazanin" w:hint="cs"/>
                <w:sz w:val="28"/>
                <w:szCs w:val="28"/>
                <w:rtl/>
                <w:lang w:val="en-CA" w:bidi="fa-IR"/>
              </w:rPr>
              <w:t>مینو شریعتی</w:t>
            </w:r>
          </w:p>
        </w:tc>
        <w:tc>
          <w:tcPr>
            <w:tcW w:w="4036" w:type="dxa"/>
          </w:tcPr>
          <w:p w:rsidR="000735E9" w:rsidRPr="007D0C47" w:rsidRDefault="000735E9" w:rsidP="00155814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55814">
              <w:rPr>
                <w:rFonts w:cs="B Nazanin" w:hint="cs"/>
                <w:sz w:val="28"/>
                <w:szCs w:val="28"/>
                <w:rtl/>
                <w:lang w:bidi="fa-IR"/>
              </w:rPr>
              <w:t>نانو تکنولوژی و کاربرد آن</w:t>
            </w:r>
            <w:r w:rsidR="007D0C47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155814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155814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شنبه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530FC2">
              <w:rPr>
                <w:rFonts w:cs="B Nazanin" w:hint="cs"/>
                <w:sz w:val="28"/>
                <w:szCs w:val="28"/>
                <w:rtl/>
                <w:lang w:val="en-CA" w:bidi="fa-IR"/>
              </w:rPr>
              <w:t>9:15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530FC2">
              <w:rPr>
                <w:rFonts w:cs="B Nazanin" w:hint="cs"/>
                <w:sz w:val="28"/>
                <w:szCs w:val="28"/>
                <w:rtl/>
                <w:lang w:val="en-CA" w:bidi="fa-IR"/>
              </w:rPr>
              <w:t>10</w:t>
            </w:r>
            <w:r w:rsidR="00D409B2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530FC2">
              <w:rPr>
                <w:rFonts w:cs="B Nazanin" w:hint="cs"/>
                <w:sz w:val="28"/>
                <w:szCs w:val="28"/>
                <w:rtl/>
                <w:lang w:val="en-CA" w:bidi="fa-IR"/>
              </w:rPr>
              <w:t>45</w:t>
            </w:r>
          </w:p>
          <w:p w:rsidR="00BE0F05" w:rsidRPr="007D0C47" w:rsidRDefault="00530FC2" w:rsidP="00155814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دو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شنبه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5814">
              <w:rPr>
                <w:rFonts w:cs="B Nazanin" w:hint="cs"/>
                <w:sz w:val="28"/>
                <w:szCs w:val="28"/>
                <w:rtl/>
                <w:lang w:val="en-CA" w:bidi="fa-IR"/>
              </w:rPr>
              <w:t>13</w:t>
            </w: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155814">
              <w:rPr>
                <w:rFonts w:cs="B Nazanin" w:hint="cs"/>
                <w:sz w:val="28"/>
                <w:szCs w:val="28"/>
                <w:rtl/>
                <w:lang w:val="en-CA" w:bidi="fa-IR"/>
              </w:rPr>
              <w:t>30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155814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155814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  <w:r w:rsidR="00155814">
              <w:rPr>
                <w:rFonts w:cs="B Nazanin" w:hint="cs"/>
                <w:sz w:val="28"/>
                <w:szCs w:val="28"/>
                <w:rtl/>
                <w:lang w:bidi="fa-IR"/>
              </w:rPr>
              <w:t>209</w:t>
            </w:r>
            <w:r w:rsidR="00530FC2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  <w:r w:rsidR="00155814">
              <w:rPr>
                <w:rFonts w:cs="B Nazanin" w:hint="cs"/>
                <w:sz w:val="28"/>
                <w:szCs w:val="28"/>
                <w:rtl/>
                <w:lang w:bidi="fa-IR"/>
              </w:rPr>
              <w:t>210</w:t>
            </w:r>
          </w:p>
        </w:tc>
        <w:tc>
          <w:tcPr>
            <w:tcW w:w="4036" w:type="dxa"/>
          </w:tcPr>
          <w:p w:rsidR="000735E9" w:rsidRPr="007D0C47" w:rsidRDefault="00A46D64" w:rsidP="00530FC2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530FC2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</w:p>
        </w:tc>
      </w:tr>
      <w:tr w:rsidR="000735E9" w:rsidRPr="009179CD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166184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166184">
              <w:rPr>
                <w:rFonts w:cs="B Zar"/>
                <w:sz w:val="24"/>
                <w:szCs w:val="24"/>
                <w:lang w:bidi="fa-IR"/>
              </w:rPr>
              <w:t xml:space="preserve">Shariati@tafreshu.ac.ir                                                        </w:t>
            </w:r>
          </w:p>
        </w:tc>
        <w:tc>
          <w:tcPr>
            <w:tcW w:w="4036" w:type="dxa"/>
          </w:tcPr>
          <w:p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:rsidR="000735E9" w:rsidRPr="003F7F84" w:rsidRDefault="00153115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علمی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735E9" w:rsidRPr="003F7F84" w:rsidRDefault="00B60627" w:rsidP="00587CD6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یادگیری مشارکتی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:rsidTr="00922C34">
              <w:trPr>
                <w:trHeight w:val="568"/>
              </w:trPr>
              <w:tc>
                <w:tcPr>
                  <w:tcW w:w="1838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3C4C14" w:rsidRPr="003F7F84" w:rsidRDefault="00713947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C4C14" w:rsidRPr="003F7F84" w:rsidRDefault="00310098" w:rsidP="00713947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</w:t>
                  </w:r>
                  <w:r w:rsidR="0071394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3C4C14" w:rsidRPr="003F7F84" w:rsidRDefault="00713947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3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2802"/>
        <w:gridCol w:w="5171"/>
        <w:gridCol w:w="1272"/>
      </w:tblGrid>
      <w:tr w:rsidR="00A46D64" w:rsidRPr="00B517A5" w:rsidTr="00530FC2">
        <w:trPr>
          <w:trHeight w:val="567"/>
        </w:trPr>
        <w:tc>
          <w:tcPr>
            <w:tcW w:w="280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5171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A46D64" w:rsidRPr="00B517A5" w:rsidTr="00530FC2">
        <w:trPr>
          <w:trHeight w:val="567"/>
        </w:trPr>
        <w:tc>
          <w:tcPr>
            <w:tcW w:w="280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  <w:vAlign w:val="center"/>
          </w:tcPr>
          <w:p w:rsidR="00AA0AF7" w:rsidRPr="00B517A5" w:rsidRDefault="00155814" w:rsidP="00155814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مقدمه ای بر نانو تکنولوژی</w:t>
            </w:r>
          </w:p>
        </w:tc>
        <w:tc>
          <w:tcPr>
            <w:tcW w:w="127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530FC2">
        <w:trPr>
          <w:trHeight w:val="567"/>
        </w:trPr>
        <w:tc>
          <w:tcPr>
            <w:tcW w:w="2802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A46D64" w:rsidRPr="00B517A5" w:rsidRDefault="00155814" w:rsidP="00E60C59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نانوذرات و نانوساختارها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530FC2">
        <w:trPr>
          <w:trHeight w:val="567"/>
        </w:trPr>
        <w:tc>
          <w:tcPr>
            <w:tcW w:w="2802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A46D64" w:rsidRPr="00B517A5" w:rsidRDefault="00155814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فولرین ها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 کوانتوم دات ها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530FC2">
        <w:trPr>
          <w:trHeight w:val="567"/>
        </w:trPr>
        <w:tc>
          <w:tcPr>
            <w:tcW w:w="2802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A46D64" w:rsidRPr="00B517A5" w:rsidRDefault="00155814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نانولوله های کربنی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530FC2">
        <w:trPr>
          <w:trHeight w:val="567"/>
        </w:trPr>
        <w:tc>
          <w:tcPr>
            <w:tcW w:w="2802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423265" w:rsidRDefault="00155814" w:rsidP="00530FC2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گرافن و لایه های نازک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530FC2">
        <w:trPr>
          <w:trHeight w:val="567"/>
        </w:trPr>
        <w:tc>
          <w:tcPr>
            <w:tcW w:w="2802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423265" w:rsidRDefault="00155814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نانو کامپوزیت ها و آیروژل ها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530FC2">
        <w:trPr>
          <w:trHeight w:val="567"/>
        </w:trPr>
        <w:tc>
          <w:tcPr>
            <w:tcW w:w="2802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423265" w:rsidRDefault="00155814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روشهای ساخت و سنتز نانو مواد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60C59" w:rsidRPr="00B517A5" w:rsidTr="00530FC2">
        <w:trPr>
          <w:trHeight w:val="567"/>
        </w:trPr>
        <w:tc>
          <w:tcPr>
            <w:tcW w:w="2802" w:type="dxa"/>
          </w:tcPr>
          <w:p w:rsidR="00E60C59" w:rsidRPr="00B517A5" w:rsidRDefault="00E60C59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E60C59" w:rsidRDefault="00155814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روشها و تجهیزات شناسایی و آنالیز نانومواد</w:t>
            </w:r>
          </w:p>
        </w:tc>
        <w:tc>
          <w:tcPr>
            <w:tcW w:w="1272" w:type="dxa"/>
          </w:tcPr>
          <w:p w:rsidR="00E60C59" w:rsidRPr="00B517A5" w:rsidRDefault="00E60C59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60C59" w:rsidRPr="00B517A5" w:rsidTr="00530FC2">
        <w:trPr>
          <w:trHeight w:val="567"/>
        </w:trPr>
        <w:tc>
          <w:tcPr>
            <w:tcW w:w="2802" w:type="dxa"/>
          </w:tcPr>
          <w:p w:rsidR="00E60C59" w:rsidRPr="00B517A5" w:rsidRDefault="00E60C59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E60C59" w:rsidRDefault="00B01BC3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کاربردهای فناوری نانو</w:t>
            </w:r>
          </w:p>
        </w:tc>
        <w:tc>
          <w:tcPr>
            <w:tcW w:w="1272" w:type="dxa"/>
          </w:tcPr>
          <w:p w:rsidR="00E60C59" w:rsidRPr="00B517A5" w:rsidRDefault="00E60C59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B517A5" w:rsidRDefault="00F06D2D" w:rsidP="00F06D2D">
      <w:pPr>
        <w:spacing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RPr="00B517A5" w:rsidTr="003822FD">
        <w:tc>
          <w:tcPr>
            <w:tcW w:w="9019" w:type="dxa"/>
          </w:tcPr>
          <w:p w:rsidR="00F06D2D" w:rsidRPr="00B517A5" w:rsidRDefault="00F06D2D" w:rsidP="00F06D2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منابع:</w:t>
            </w:r>
          </w:p>
          <w:p w:rsidR="00AA0AF7" w:rsidRDefault="00AA0AF7" w:rsidP="00B01BC3">
            <w:pPr>
              <w:spacing w:line="720" w:lineRule="auto"/>
              <w:jc w:val="right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کتاب </w:t>
            </w:r>
            <w:r w:rsidR="00B01BC3">
              <w:rPr>
                <w:rFonts w:cs="B Nazanin" w:hint="cs"/>
                <w:sz w:val="28"/>
                <w:szCs w:val="28"/>
                <w:rtl/>
                <w:lang w:bidi="fa-IR"/>
              </w:rPr>
              <w:t>نانو مواد،</w:t>
            </w:r>
            <w:bookmarkStart w:id="0" w:name="_GoBack"/>
            <w:bookmarkEnd w:id="0"/>
            <w:r w:rsidR="00B01BC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خواص، تولید و کاربرد- تالیف: فتح اله کریم زاده، احسان قاسمعلی، سامان سالمی زاده </w:t>
            </w:r>
          </w:p>
          <w:p w:rsidR="00B01BC3" w:rsidRPr="00B517A5" w:rsidRDefault="00B01BC3" w:rsidP="00B01BC3">
            <w:pPr>
              <w:spacing w:line="72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F06D2D" w:rsidRPr="00B517A5" w:rsidRDefault="00F06D2D" w:rsidP="00530FC2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E7" w:rsidRDefault="004E4EE7" w:rsidP="0080524D">
      <w:pPr>
        <w:spacing w:after="0" w:line="240" w:lineRule="auto"/>
      </w:pPr>
      <w:r>
        <w:separator/>
      </w:r>
    </w:p>
  </w:endnote>
  <w:endnote w:type="continuationSeparator" w:id="0">
    <w:p w:rsidR="004E4EE7" w:rsidRDefault="004E4EE7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B01B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E7" w:rsidRDefault="004E4EE7" w:rsidP="0080524D">
      <w:pPr>
        <w:spacing w:after="0" w:line="240" w:lineRule="auto"/>
      </w:pPr>
      <w:r>
        <w:separator/>
      </w:r>
    </w:p>
  </w:footnote>
  <w:footnote w:type="continuationSeparator" w:id="0">
    <w:p w:rsidR="004E4EE7" w:rsidRDefault="004E4EE7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1E6"/>
    <w:rsid w:val="00054271"/>
    <w:rsid w:val="00063468"/>
    <w:rsid w:val="000735E9"/>
    <w:rsid w:val="00076565"/>
    <w:rsid w:val="000E3427"/>
    <w:rsid w:val="00117A13"/>
    <w:rsid w:val="00126364"/>
    <w:rsid w:val="00153115"/>
    <w:rsid w:val="00155814"/>
    <w:rsid w:val="00166184"/>
    <w:rsid w:val="001E027D"/>
    <w:rsid w:val="00255D79"/>
    <w:rsid w:val="0029536B"/>
    <w:rsid w:val="002D4B72"/>
    <w:rsid w:val="002E5351"/>
    <w:rsid w:val="002F3FCF"/>
    <w:rsid w:val="00310098"/>
    <w:rsid w:val="00363487"/>
    <w:rsid w:val="003822FD"/>
    <w:rsid w:val="00393B97"/>
    <w:rsid w:val="003A272D"/>
    <w:rsid w:val="003C4C14"/>
    <w:rsid w:val="003D272A"/>
    <w:rsid w:val="003F6B74"/>
    <w:rsid w:val="003F7F84"/>
    <w:rsid w:val="00402AA7"/>
    <w:rsid w:val="004164C4"/>
    <w:rsid w:val="00423265"/>
    <w:rsid w:val="004453E4"/>
    <w:rsid w:val="004E4810"/>
    <w:rsid w:val="004E4EE7"/>
    <w:rsid w:val="00530FC2"/>
    <w:rsid w:val="00536E7B"/>
    <w:rsid w:val="00572A3F"/>
    <w:rsid w:val="00587CD6"/>
    <w:rsid w:val="005947DD"/>
    <w:rsid w:val="005C065E"/>
    <w:rsid w:val="005D004B"/>
    <w:rsid w:val="005F7D81"/>
    <w:rsid w:val="00622DF7"/>
    <w:rsid w:val="006432DC"/>
    <w:rsid w:val="006671E6"/>
    <w:rsid w:val="006B31B3"/>
    <w:rsid w:val="006D386C"/>
    <w:rsid w:val="006E4852"/>
    <w:rsid w:val="00702EAE"/>
    <w:rsid w:val="00706A8F"/>
    <w:rsid w:val="00713947"/>
    <w:rsid w:val="007209BF"/>
    <w:rsid w:val="00740292"/>
    <w:rsid w:val="00783067"/>
    <w:rsid w:val="007D0C47"/>
    <w:rsid w:val="0080524D"/>
    <w:rsid w:val="00827EA6"/>
    <w:rsid w:val="008302C3"/>
    <w:rsid w:val="00862B99"/>
    <w:rsid w:val="00880053"/>
    <w:rsid w:val="008828AD"/>
    <w:rsid w:val="00883CC6"/>
    <w:rsid w:val="008E0FC1"/>
    <w:rsid w:val="009001F6"/>
    <w:rsid w:val="009179CD"/>
    <w:rsid w:val="00922C34"/>
    <w:rsid w:val="00924901"/>
    <w:rsid w:val="00926148"/>
    <w:rsid w:val="00973418"/>
    <w:rsid w:val="009870A5"/>
    <w:rsid w:val="009B7616"/>
    <w:rsid w:val="009C4178"/>
    <w:rsid w:val="00A07D86"/>
    <w:rsid w:val="00A20C4E"/>
    <w:rsid w:val="00A26E43"/>
    <w:rsid w:val="00A46D64"/>
    <w:rsid w:val="00A502DB"/>
    <w:rsid w:val="00AA0AF7"/>
    <w:rsid w:val="00B01BC3"/>
    <w:rsid w:val="00B310F0"/>
    <w:rsid w:val="00B517A5"/>
    <w:rsid w:val="00B60627"/>
    <w:rsid w:val="00B95C76"/>
    <w:rsid w:val="00BA21F1"/>
    <w:rsid w:val="00BB3EDB"/>
    <w:rsid w:val="00BE0F05"/>
    <w:rsid w:val="00C154E5"/>
    <w:rsid w:val="00C36CFB"/>
    <w:rsid w:val="00CE0F33"/>
    <w:rsid w:val="00CE265B"/>
    <w:rsid w:val="00D032BE"/>
    <w:rsid w:val="00D16384"/>
    <w:rsid w:val="00D409B2"/>
    <w:rsid w:val="00D43662"/>
    <w:rsid w:val="00D73E21"/>
    <w:rsid w:val="00D75D5C"/>
    <w:rsid w:val="00E5457A"/>
    <w:rsid w:val="00E60C59"/>
    <w:rsid w:val="00F06D2D"/>
    <w:rsid w:val="00F269D7"/>
    <w:rsid w:val="00FB47E9"/>
    <w:rsid w:val="00FB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562C"/>
  <w15:docId w15:val="{10CD5A8A-11F2-477C-B976-F49F2BBB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B670-CBB3-4F8B-8A40-77870B68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Windows User</cp:lastModifiedBy>
  <cp:revision>27</cp:revision>
  <cp:lastPrinted>2019-09-08T05:07:00Z</cp:lastPrinted>
  <dcterms:created xsi:type="dcterms:W3CDTF">2019-09-15T06:55:00Z</dcterms:created>
  <dcterms:modified xsi:type="dcterms:W3CDTF">2023-10-31T08:29:00Z</dcterms:modified>
</cp:coreProperties>
</file>